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奉新县气象局2023年政府信息公开工作年度报告</w:t>
      </w:r>
    </w:p>
    <w:p>
      <w:pPr>
        <w:ind w:firstLine="640"/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和有关信息公开的工作要求，特编制本年度报告。报告中所列数据的统计期限自202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年1月1日起至202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年12月31日止，如对本报告有疑问，请与奉新县气象局办公室联系（电话：0795-4622159，地址：奉新县冯川镇环城北路398号，邮编：330700，电子邮箱：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instrText xml:space="preserve"> HYPERLINK "mailto:fxqxjtq@126.com）。" </w:instrTex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separate"/>
      </w:r>
      <w:r>
        <w:rPr>
          <w:rStyle w:val="4"/>
          <w:rFonts w:hint="default" w:ascii="仿宋_GB2312" w:hAnsi="宋体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fxqxjtq@126.com）。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end"/>
      </w:r>
    </w:p>
    <w:p>
      <w:pPr>
        <w:numPr>
          <w:ilvl w:val="0"/>
          <w:numId w:val="1"/>
        </w:numPr>
        <w:ind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总体情况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，我局坚持以习近平新时代中国特色社会主义思想为指导，坚决贯彻落实习近平总书记考察江西时的重要讲话精神，按照《政府信息公开条例》和省、市、县2023年政务公开工作要点等文件要求，积极推进决策、执行、管理、服务、结果和重点领域事项公开，进一步加强政策解读和回应关切，依法处理依申请公开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不断提升政务公开质效，扎实推进政府信息公开工作。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3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</w:t>
      </w: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主动公开方面。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我局在政府信息公开网上共主动公开政府信息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条，其中公开指南1条、政府信息公开年度报告1条、工作动态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条、概况信息2条、气象预警信息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条，决策气象服务3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条，农业气象服务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条、政策文件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3条，政策解读3条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3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  <w:lang w:val="en-US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（二）依申请公开信息情况。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年度，我局收到依申请公开件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0件。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（三）政府信息管理方面。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我局将政务公开工作纳入重点工作，做到专人负责，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严格落实信息发布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三审三校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”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制度，及时排查解决错别字、表述不准确、不规范等问题，确保发布信息及时、准确、安全、有效。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3"/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（四）政府信息公开平台建设情况。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及时调整政府信息公开目录，规范政府信息公开内容。认真做好基础信息公开工作，及时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、规范、集中公开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机构领导、机构设置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、气象工作动态、气象预警信息等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基础信息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，方便群众查阅。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3"/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（五）监督保障情况。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为切实加强对政务公开工作的领导，全面推进政务公开工作扎实开展，形成主要领导负总责，分管领导具体抓，落实专人负责的领导机制和工作体制，由办公室具体负责政府信息公开日常事务，明确专人负责信息报送和日常维护，落实政务公开的具体组织实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3"/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2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640" w:leftChars="0" w:right="0" w:rightChars="0"/>
        <w:jc w:val="left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三、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收到和处理政府信息公开申请情况</w:t>
      </w:r>
    </w:p>
    <w:tbl>
      <w:tblPr>
        <w:tblStyle w:val="2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640" w:leftChars="0" w:right="0" w:rightChars="0"/>
        <w:jc w:val="left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2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我局政务公开工作虽然取得了一定的成效，但仍存在以下问题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: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一是动态更新不及时，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各股室政务公开工作的主动性需要强化，二是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主动公开范围有待进一步扩大，公开内容创新较少。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针对上述问题，我局重点从以下方面积极改进：一是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将进一步加大工作力度，完善公开内容，做到栏目更新及时，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二是加强学习，创新公开形式，做到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政策解读形式多样化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保质保量完成政府信息公开工作。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年度，本局无收取信息处理费情况。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C47842"/>
    <w:multiLevelType w:val="singleLevel"/>
    <w:tmpl w:val="49C478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Mzg0ZWI1NThiYTkwODJjNjJjYjI4MzAyZmNiOWEifQ=="/>
  </w:docVars>
  <w:rsids>
    <w:rsidRoot w:val="7AD034D4"/>
    <w:rsid w:val="30125D10"/>
    <w:rsid w:val="54DA3849"/>
    <w:rsid w:val="7AD0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2024-01-09T08:02:00Z</dcterms:created>
  <dc:creator>奉新气象</dc:creator>
  <cp:lastModifiedBy>Administrator</cp:lastModifiedBy>
  <dcterms:modified xsi:type="dcterms:W3CDTF">2024-03-13T09:06:03Z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13DD6A76CA8A4D34B2314705C145BB35_11</vt:lpwstr>
  </property>
</Properties>
</file>